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64" w:rsidRPr="00066C08" w:rsidRDefault="00EF3464" w:rsidP="00EF3464">
      <w:pPr>
        <w:pStyle w:val="AralkYok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8"/>
        <w:gridCol w:w="7051"/>
      </w:tblGrid>
      <w:tr w:rsidR="007C5DC6" w:rsidRPr="004014D2" w:rsidTr="00665C53">
        <w:trPr>
          <w:trHeight w:val="499"/>
        </w:trPr>
        <w:tc>
          <w:tcPr>
            <w:tcW w:w="13969" w:type="dxa"/>
            <w:gridSpan w:val="2"/>
            <w:vAlign w:val="center"/>
          </w:tcPr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ÖÇ1: Öğrencinin edindiği lisans ve yüksek lisans bilgilerini lisansüstü alanlarda kullanabilme.</w:t>
            </w:r>
          </w:p>
        </w:tc>
      </w:tr>
      <w:tr w:rsidR="007C5DC6" w:rsidRPr="004014D2" w:rsidTr="00CD3D88">
        <w:trPr>
          <w:trHeight w:val="3266"/>
        </w:trPr>
        <w:tc>
          <w:tcPr>
            <w:tcW w:w="6918" w:type="dxa"/>
          </w:tcPr>
          <w:p w:rsidR="007C5DC6" w:rsidRPr="004014D2" w:rsidRDefault="007C5DC6" w:rsidP="004014D2">
            <w:pPr>
              <w:spacing w:after="0"/>
            </w:pPr>
            <w:r w:rsidRPr="004014D2">
              <w:t>İlgili TYYÇ Maddeleri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</w:pPr>
            <w:r w:rsidRPr="004014D2">
              <w:rPr>
                <w:b/>
              </w:rPr>
              <w:t>BİLGİ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Yüksek lisans yeterliliklerine dayalı olarak  alanındaki güncel ve ileri düzeydeki bilgileri özgün düşünce ve/veya araştırma ile uzmanlık düzeyinde geliştirebilme, derinleştirebilme ve alanına yenilik getirecek özgün tanımlara ulaşabilme.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BECERİLER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Alanındaki yeni bilgileri sistematik bir</w:t>
            </w:r>
            <w:r w:rsidRPr="004014D2">
              <w:rPr>
                <w:b/>
                <w:bCs/>
              </w:rPr>
              <w:t xml:space="preserve"> </w:t>
            </w:r>
            <w:r w:rsidRPr="004014D2">
              <w:t>yaklaşımla değerlendirebilme ve kullanabilme.</w:t>
            </w:r>
          </w:p>
        </w:tc>
        <w:tc>
          <w:tcPr>
            <w:tcW w:w="7051" w:type="dxa"/>
          </w:tcPr>
          <w:p w:rsidR="007C5DC6" w:rsidRPr="004014D2" w:rsidRDefault="007C5DC6" w:rsidP="004014D2">
            <w:pPr>
              <w:spacing w:after="0"/>
            </w:pPr>
            <w:r w:rsidRPr="004014D2">
              <w:t>İlgili TAY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  <w:bCs/>
              </w:rPr>
            </w:pPr>
            <w:r w:rsidRPr="004014D2">
              <w:rPr>
                <w:b/>
                <w:bCs/>
              </w:rPr>
              <w:t>BİLGİ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 xml:space="preserve">1. Yüksek lisans yeterliliklerine dayalı olarak alanındaki güncel ve ileri düzeydeki bilgileri özgün düşünce ve/veya araştırma ile uzmanlık düzeyinde geliştirir, derinleştirir ve alanına yenilik getirecek özgün tanımlara ulaşır. 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  <w:bCs/>
              </w:rPr>
            </w:pPr>
            <w:r w:rsidRPr="004014D2">
              <w:rPr>
                <w:b/>
                <w:bCs/>
              </w:rPr>
              <w:t>BECERİLER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Alanındaki yeni bilgileri sistematik bir yaklaşımla değerlendirir, kullanır ve aktarır.</w:t>
            </w:r>
          </w:p>
          <w:p w:rsidR="007C5DC6" w:rsidRPr="004014D2" w:rsidRDefault="007C5DC6" w:rsidP="004014D2">
            <w:pPr>
              <w:spacing w:after="0"/>
            </w:pPr>
          </w:p>
        </w:tc>
      </w:tr>
      <w:tr w:rsidR="007C5DC6" w:rsidRPr="000901AA" w:rsidTr="000901AA">
        <w:tc>
          <w:tcPr>
            <w:tcW w:w="13969" w:type="dxa"/>
            <w:gridSpan w:val="2"/>
            <w:vAlign w:val="center"/>
          </w:tcPr>
          <w:p w:rsidR="007C5DC6" w:rsidRDefault="007C5DC6" w:rsidP="000901AA">
            <w:pPr>
              <w:spacing w:after="0"/>
              <w:rPr>
                <w:b/>
              </w:rPr>
            </w:pPr>
            <w:r w:rsidRPr="000901AA">
              <w:rPr>
                <w:b/>
              </w:rPr>
              <w:t>ÖÇ2: Mesleki sorumluluk bilinci ile birlikte bir araştırmacı vasfına sahip olabilme.</w:t>
            </w:r>
          </w:p>
          <w:p w:rsidR="00CD3D88" w:rsidRPr="000901AA" w:rsidRDefault="00CD3D88" w:rsidP="000901AA">
            <w:pPr>
              <w:spacing w:after="0"/>
              <w:rPr>
                <w:b/>
              </w:rPr>
            </w:pPr>
          </w:p>
        </w:tc>
      </w:tr>
      <w:tr w:rsidR="007C5DC6" w:rsidRPr="004014D2" w:rsidTr="000901AA">
        <w:tc>
          <w:tcPr>
            <w:tcW w:w="6918" w:type="dxa"/>
          </w:tcPr>
          <w:p w:rsidR="007C5DC6" w:rsidRPr="004014D2" w:rsidRDefault="007C5DC6" w:rsidP="004014D2">
            <w:pPr>
              <w:spacing w:after="0"/>
            </w:pPr>
            <w:r w:rsidRPr="004014D2">
              <w:t>İlgili TYYÇ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</w:pPr>
            <w:r w:rsidRPr="004014D2">
              <w:rPr>
                <w:b/>
              </w:rPr>
              <w:t>BECERİLER</w:t>
            </w:r>
            <w:r w:rsidRPr="004014D2">
              <w:t xml:space="preserve"> 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Alanındaki yeni bilgileri sistematik bir</w:t>
            </w:r>
            <w:r w:rsidRPr="004014D2">
              <w:rPr>
                <w:b/>
                <w:bCs/>
              </w:rPr>
              <w:t xml:space="preserve"> </w:t>
            </w:r>
            <w:r w:rsidRPr="004014D2">
              <w:t>yaklaşımla değerlendirebilme ve kullanabilme.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2. 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lastRenderedPageBreak/>
              <w:t>3. Yeni ve karmaşık düşüncelerin eleştirel analizini, sentezini ve değerlendirmesini yapabilme.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4. Alanı ile ilgili çalışmalarda araştırma yöntemlerini kullanabilmede üst düzey beceriler kazanmış olma.</w:t>
            </w:r>
          </w:p>
          <w:p w:rsidR="000901AA" w:rsidRDefault="000901AA" w:rsidP="004014D2">
            <w:pPr>
              <w:spacing w:after="0"/>
              <w:rPr>
                <w:b/>
              </w:rPr>
            </w:pPr>
          </w:p>
          <w:p w:rsidR="007C5DC6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YETKİNLİKLER</w:t>
            </w:r>
          </w:p>
          <w:p w:rsidR="000901AA" w:rsidRPr="004014D2" w:rsidRDefault="000901AA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  <w:bCs/>
              </w:rPr>
              <w:t>Alana Özgü Yetkinlik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3. Alanı ile ilgili konularda karşılaşılan toplumsal, bilimsel, kültürel ve etik sorunların çözümüne katkıda bulunabilme ve bu değerlerin gelişimini destekleyebilme.</w:t>
            </w:r>
          </w:p>
        </w:tc>
        <w:tc>
          <w:tcPr>
            <w:tcW w:w="7051" w:type="dxa"/>
          </w:tcPr>
          <w:p w:rsidR="007C5DC6" w:rsidRPr="004014D2" w:rsidRDefault="007C5DC6" w:rsidP="004014D2">
            <w:pPr>
              <w:spacing w:after="0"/>
            </w:pPr>
            <w:r w:rsidRPr="004014D2">
              <w:lastRenderedPageBreak/>
              <w:t>İlgili TAY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</w:pPr>
            <w:r w:rsidRPr="004014D2">
              <w:rPr>
                <w:b/>
              </w:rPr>
              <w:t>BECERİLER</w:t>
            </w:r>
            <w:r w:rsidRPr="004014D2">
              <w:t xml:space="preserve"> 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rPr>
                <w:bCs/>
              </w:rPr>
              <w:t xml:space="preserve">1. </w:t>
            </w:r>
            <w:r w:rsidRPr="004014D2">
              <w:t>Alanındaki yeni bilgileri sistematik bir yaklaşımla değerlendirir, kullanır ve aktarır.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rPr>
                <w:bCs/>
              </w:rPr>
              <w:t xml:space="preserve">2. </w:t>
            </w:r>
            <w:r w:rsidRPr="004014D2">
              <w:t>Alanına yenilik getiren, yeni bir düşünce, yöntem, tasarım ve/veya uygulama geliştirir ya da bilinen bir düşünce, yöntem, tasarım ve/veya uygulamayı farklı bir alana uygular, özgün bir konuyu araştırır, kavrar, tasarlar, uyarlar ve uygular.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rPr>
                <w:bCs/>
              </w:rPr>
              <w:lastRenderedPageBreak/>
              <w:t xml:space="preserve">3. </w:t>
            </w:r>
            <w:r w:rsidRPr="004014D2">
              <w:t>Yeni ve karmaşık düşüncelerin eleştirel analizini, sentezini ve değerlendirmesini yapar.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rPr>
                <w:bCs/>
              </w:rPr>
              <w:t xml:space="preserve">4. </w:t>
            </w:r>
            <w:r w:rsidRPr="004014D2">
              <w:t>Alanı ile ilgili çalışmalarda araştırma yöntemlerini kullanabilmede üst düzey beceriler kazanmış olur.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YETKİNLİKLER</w:t>
            </w:r>
          </w:p>
          <w:p w:rsidR="00CD3D88" w:rsidRDefault="00CD3D88" w:rsidP="004014D2">
            <w:pPr>
              <w:spacing w:after="0"/>
              <w:rPr>
                <w:b/>
                <w:bCs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  <w:bCs/>
              </w:rPr>
              <w:t>Alana Özgü Yetkinlik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3. Alanı ile ilgili konularda karşılaşılan toplumsal, bilimsel, kültürel ve etik sorunların çözümüne katkıda bulunur ve bu değerlerin gelişimini destekler.</w:t>
            </w:r>
          </w:p>
          <w:p w:rsidR="007C5DC6" w:rsidRPr="004014D2" w:rsidRDefault="007C5DC6" w:rsidP="004014D2">
            <w:pPr>
              <w:spacing w:after="0"/>
            </w:pPr>
          </w:p>
        </w:tc>
      </w:tr>
      <w:tr w:rsidR="007C5DC6" w:rsidRPr="000901AA" w:rsidTr="00CD3D88">
        <w:trPr>
          <w:trHeight w:val="611"/>
        </w:trPr>
        <w:tc>
          <w:tcPr>
            <w:tcW w:w="13969" w:type="dxa"/>
            <w:gridSpan w:val="2"/>
            <w:vAlign w:val="center"/>
          </w:tcPr>
          <w:p w:rsidR="007C5DC6" w:rsidRPr="000901AA" w:rsidRDefault="007C5DC6" w:rsidP="000901AA">
            <w:pPr>
              <w:spacing w:after="0"/>
              <w:rPr>
                <w:b/>
              </w:rPr>
            </w:pPr>
            <w:r w:rsidRPr="000901AA">
              <w:rPr>
                <w:b/>
              </w:rPr>
              <w:lastRenderedPageBreak/>
              <w:t>ÖÇ3: Bilim ve teknolojinin gelişimi için önemli olan Kimya temel biliminin önemini kavrayarak yenilikleri takip edip kendini geliştirebilme.</w:t>
            </w:r>
          </w:p>
        </w:tc>
      </w:tr>
      <w:tr w:rsidR="007C5DC6" w:rsidRPr="004014D2" w:rsidTr="000901AA">
        <w:tc>
          <w:tcPr>
            <w:tcW w:w="6918" w:type="dxa"/>
          </w:tcPr>
          <w:p w:rsidR="007C5DC6" w:rsidRPr="004014D2" w:rsidRDefault="007C5DC6" w:rsidP="004014D2">
            <w:pPr>
              <w:spacing w:after="0"/>
            </w:pPr>
            <w:r w:rsidRPr="004014D2">
              <w:t>İlgili TYYÇ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BİLGİ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2. Alanının ilişkili olduğu disiplinler arası etkileşimi kavrayabilme; yeni ve karmaşık fikirleri analiz, sentez ve değerlendirmede uzmanlık gerektiren bilgileri kullanarak özgün sonuçlara ulaşabilme.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BECERİLER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rPr>
                <w:bCs/>
                <w:iCs/>
              </w:rPr>
              <w:t xml:space="preserve">2. </w:t>
            </w:r>
            <w:r w:rsidRPr="004014D2">
              <w:t>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3. Yeni ve karmaşık düşüncelerin eleştirel analizini, sentezini ve değerlendirmesini yapabilme.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YETKİNLİKLER</w:t>
            </w:r>
          </w:p>
          <w:p w:rsidR="000901AA" w:rsidRPr="004014D2" w:rsidRDefault="000901AA" w:rsidP="004014D2">
            <w:pPr>
              <w:spacing w:after="0"/>
              <w:rPr>
                <w:b/>
              </w:rPr>
            </w:pPr>
          </w:p>
          <w:p w:rsidR="00CD3D88" w:rsidRDefault="007C5DC6" w:rsidP="00CD3D88">
            <w:pPr>
              <w:spacing w:after="0" w:line="240" w:lineRule="auto"/>
              <w:rPr>
                <w:b/>
                <w:bCs/>
              </w:rPr>
            </w:pPr>
            <w:r w:rsidRPr="004014D2">
              <w:rPr>
                <w:b/>
                <w:bCs/>
              </w:rPr>
              <w:lastRenderedPageBreak/>
              <w:t>Öğrenme Yetkinliği</w:t>
            </w:r>
          </w:p>
          <w:p w:rsidR="007C5DC6" w:rsidRPr="00CD3D88" w:rsidRDefault="007C5DC6" w:rsidP="00CD3D88">
            <w:pPr>
              <w:spacing w:after="0" w:line="240" w:lineRule="auto"/>
              <w:rPr>
                <w:b/>
                <w:bCs/>
              </w:rPr>
            </w:pPr>
            <w:r w:rsidRPr="004014D2">
              <w:t>Yaratıcı ve eleştirel düşünme,  sorun çözme ve karar verme gibi üst düzey zihinsel süreçleri kullanarak alanı ile ilgili yeni düşünce ve yöntemler geliştirebilme.</w:t>
            </w:r>
          </w:p>
        </w:tc>
        <w:tc>
          <w:tcPr>
            <w:tcW w:w="7051" w:type="dxa"/>
          </w:tcPr>
          <w:p w:rsidR="007C5DC6" w:rsidRPr="004014D2" w:rsidRDefault="007C5DC6" w:rsidP="004014D2">
            <w:pPr>
              <w:spacing w:after="0"/>
            </w:pPr>
            <w:r w:rsidRPr="004014D2">
              <w:lastRenderedPageBreak/>
              <w:t>İlgili TAY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BİLGİ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2. Alanının ilişkili olduğu disiplinler arası etkileşimi kavrar; yeni ve karmaşık fikirleri analiz, sentez ve değerlendirmede uzmanlık gerektiren bilgileri kullanarak özgün sonuçlara ulaşır.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BECERİLER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rPr>
                <w:bCs/>
                <w:iCs/>
              </w:rPr>
              <w:t xml:space="preserve">2. </w:t>
            </w:r>
            <w:r w:rsidRPr="004014D2">
              <w:t>Alanına yenilik getiren, yeni bir düşünce, yöntem, tasarım ve/veya uygulama geliştirir ya da bilinen bir düşünce, yöntem, tasarım ve/veya uygulamayı farklı bir alana uygular, özgün bir konuyu araştırır, kavrar, tasarlar, uyarlar ve uygular.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3. Yeni ve karmaşık düşüncelerin eleştirel analizini, sentezini ve değerlendirmesini yapar.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YETKİNLİKLER</w:t>
            </w:r>
          </w:p>
          <w:p w:rsidR="00CD3D88" w:rsidRDefault="00CD3D88" w:rsidP="004014D2">
            <w:pPr>
              <w:spacing w:after="0"/>
              <w:rPr>
                <w:b/>
                <w:bCs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  <w:bCs/>
              </w:rPr>
              <w:t>Öğrenme Yetkinliği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lastRenderedPageBreak/>
              <w:t>Yaratıcı ve eleştirel düşünme, sorun çözme ve karar verme gibi üst düzey zihinsel süreçleri kullanarak alanı ile ilgili yeni d</w:t>
            </w:r>
            <w:r w:rsidR="000901AA">
              <w:t>üşünce ve yöntemler geliştirir.</w:t>
            </w:r>
          </w:p>
        </w:tc>
      </w:tr>
      <w:tr w:rsidR="007C5DC6" w:rsidRPr="000901AA" w:rsidTr="000901AA">
        <w:tc>
          <w:tcPr>
            <w:tcW w:w="13969" w:type="dxa"/>
            <w:gridSpan w:val="2"/>
          </w:tcPr>
          <w:p w:rsidR="007C5DC6" w:rsidRPr="000901AA" w:rsidRDefault="007C5DC6" w:rsidP="004014D2">
            <w:pPr>
              <w:spacing w:after="0"/>
              <w:rPr>
                <w:b/>
              </w:rPr>
            </w:pPr>
            <w:r w:rsidRPr="000901AA">
              <w:rPr>
                <w:b/>
              </w:rPr>
              <w:lastRenderedPageBreak/>
              <w:t xml:space="preserve">ÖÇ4: Bireysel çalışma becerisini kullanarak seminer, kongre, </w:t>
            </w:r>
            <w:proofErr w:type="gramStart"/>
            <w:r w:rsidRPr="000901AA">
              <w:rPr>
                <w:b/>
              </w:rPr>
              <w:t>sempozyum</w:t>
            </w:r>
            <w:proofErr w:type="gramEnd"/>
            <w:r w:rsidRPr="000901AA">
              <w:rPr>
                <w:b/>
              </w:rPr>
              <w:t xml:space="preserve">, </w:t>
            </w:r>
            <w:proofErr w:type="spellStart"/>
            <w:r w:rsidRPr="000901AA">
              <w:rPr>
                <w:b/>
              </w:rPr>
              <w:t>çalıştay</w:t>
            </w:r>
            <w:proofErr w:type="spellEnd"/>
            <w:r w:rsidRPr="000901AA">
              <w:rPr>
                <w:b/>
              </w:rPr>
              <w:t xml:space="preserve"> </w:t>
            </w:r>
            <w:proofErr w:type="spellStart"/>
            <w:r w:rsidRPr="000901AA">
              <w:rPr>
                <w:b/>
              </w:rPr>
              <w:t>v.b</w:t>
            </w:r>
            <w:proofErr w:type="spellEnd"/>
            <w:r w:rsidRPr="000901AA">
              <w:rPr>
                <w:b/>
              </w:rPr>
              <w:t>. gibi çeşitli iletişim ortamlarında çalışmalarını ve fikirlerini payl</w:t>
            </w:r>
            <w:r w:rsidR="000901AA">
              <w:rPr>
                <w:b/>
              </w:rPr>
              <w:t>aşabilme.</w:t>
            </w:r>
          </w:p>
        </w:tc>
      </w:tr>
      <w:tr w:rsidR="007C5DC6" w:rsidRPr="004014D2" w:rsidTr="000901AA">
        <w:tc>
          <w:tcPr>
            <w:tcW w:w="6918" w:type="dxa"/>
          </w:tcPr>
          <w:p w:rsidR="007C5DC6" w:rsidRPr="004014D2" w:rsidRDefault="007C5DC6" w:rsidP="004014D2">
            <w:pPr>
              <w:spacing w:after="0"/>
            </w:pPr>
            <w:r w:rsidRPr="004014D2">
              <w:t>İlgili TYYÇ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YETKİNLİKLER</w:t>
            </w:r>
          </w:p>
          <w:p w:rsidR="000901AA" w:rsidRPr="004014D2" w:rsidRDefault="000901AA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Bağımsız Çalışabilme ve Sorumluluk Alabilme Yetkinliği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bulanabilme.</w:t>
            </w:r>
          </w:p>
          <w:p w:rsidR="000901AA" w:rsidRDefault="000901AA" w:rsidP="004014D2">
            <w:pPr>
              <w:spacing w:after="0"/>
              <w:rPr>
                <w:b/>
                <w:bCs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  <w:bCs/>
              </w:rPr>
              <w:t>İletişim ve Sosyal Yetkinlik</w:t>
            </w:r>
          </w:p>
          <w:p w:rsidR="007C5DC6" w:rsidRDefault="007C5DC6" w:rsidP="004014D2">
            <w:pPr>
              <w:spacing w:after="0"/>
            </w:pPr>
            <w:r w:rsidRPr="004014D2">
              <w:t xml:space="preserve">3. Bir yabancı dili  en az Avrupa Dil Portföyü C1 Genel </w:t>
            </w:r>
            <w:proofErr w:type="spellStart"/>
            <w:r w:rsidRPr="004014D2">
              <w:t>Düzeyi'nde</w:t>
            </w:r>
            <w:proofErr w:type="spellEnd"/>
            <w:r w:rsidRPr="004014D2">
              <w:t xml:space="preserve"> kullanarak ileri düzeyde yazılı, sözlü ve görsel iletişim kurabilme ve tartışabilme.</w:t>
            </w:r>
          </w:p>
          <w:p w:rsidR="000901AA" w:rsidRPr="004014D2" w:rsidRDefault="000901AA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Alana Özgü Yetkinlik</w:t>
            </w:r>
          </w:p>
          <w:p w:rsidR="007C5DC6" w:rsidRPr="004014D2" w:rsidRDefault="007C5DC6" w:rsidP="00665C53">
            <w:pPr>
              <w:spacing w:after="0"/>
            </w:pPr>
            <w:r w:rsidRPr="004014D2">
              <w:t>1. Alanındaki bilimsel, teknolojik, sosyal veya kültürel ilerlemeleri tanıtarak, yaşadığı toplumun bilgi toplumu olma ve bunu sürdürebilme sürecine katkıda bulunabilme.</w:t>
            </w:r>
          </w:p>
        </w:tc>
        <w:tc>
          <w:tcPr>
            <w:tcW w:w="7051" w:type="dxa"/>
          </w:tcPr>
          <w:p w:rsidR="007C5DC6" w:rsidRPr="004014D2" w:rsidRDefault="007C5DC6" w:rsidP="004014D2">
            <w:pPr>
              <w:spacing w:after="0"/>
            </w:pPr>
            <w:r w:rsidRPr="004014D2">
              <w:t>İlgili TAY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YETKİNLİKLER</w:t>
            </w:r>
          </w:p>
          <w:p w:rsidR="00CD3D88" w:rsidRPr="004014D2" w:rsidRDefault="00CD3D88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Bağımsız Çalışabilme ve Sorumluluk Alabilme Yetkinliği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CD3D88" w:rsidRDefault="00CD3D88" w:rsidP="004014D2">
            <w:pPr>
              <w:spacing w:after="0"/>
              <w:rPr>
                <w:b/>
                <w:bCs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  <w:bCs/>
              </w:rPr>
              <w:t>İletişim ve Sosyal Yetkinlik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3. Bir yabancı dili en az Avrupa Dil Portföyü C1 Genel Düzeyinde kullanarak ileri düzeyde yazılı, sözlü ve görsel iletişim kurar ve tartışır.</w:t>
            </w:r>
          </w:p>
          <w:p w:rsidR="00CD3D88" w:rsidRDefault="00CD3D88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Alana Özgü Yetkinlik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Alanındaki bilimsel, teknolojik, sosyal veya kültürel ilerlemeleri tanıtarak, yaşadığı toplumun bilgi toplumu olma ve bunu sürdürebilme sürecine katkıda bulunur.</w:t>
            </w:r>
          </w:p>
          <w:p w:rsidR="007C5DC6" w:rsidRPr="004014D2" w:rsidRDefault="007C5DC6" w:rsidP="004014D2">
            <w:pPr>
              <w:spacing w:after="0"/>
            </w:pPr>
          </w:p>
        </w:tc>
      </w:tr>
      <w:tr w:rsidR="007C5DC6" w:rsidRPr="000901AA" w:rsidTr="000901AA">
        <w:tc>
          <w:tcPr>
            <w:tcW w:w="13969" w:type="dxa"/>
            <w:gridSpan w:val="2"/>
          </w:tcPr>
          <w:p w:rsidR="007C5DC6" w:rsidRDefault="007C5DC6" w:rsidP="004014D2">
            <w:pPr>
              <w:spacing w:after="0"/>
              <w:rPr>
                <w:b/>
              </w:rPr>
            </w:pPr>
            <w:r w:rsidRPr="000901AA">
              <w:rPr>
                <w:b/>
              </w:rPr>
              <w:t>ÖÇ5: Öğrencinin lisans ve lisansüstü çalışmalarından kazandığı bilgi ve deneyimlerini kullanarak bilimsel bir yayın hazırlayabilme.</w:t>
            </w:r>
          </w:p>
          <w:p w:rsidR="00CD3D88" w:rsidRPr="000901AA" w:rsidRDefault="00CD3D88" w:rsidP="004014D2">
            <w:pPr>
              <w:spacing w:after="0"/>
              <w:rPr>
                <w:b/>
              </w:rPr>
            </w:pPr>
          </w:p>
        </w:tc>
      </w:tr>
      <w:tr w:rsidR="007C5DC6" w:rsidRPr="004014D2" w:rsidTr="000901AA">
        <w:tc>
          <w:tcPr>
            <w:tcW w:w="6918" w:type="dxa"/>
          </w:tcPr>
          <w:p w:rsidR="007C5DC6" w:rsidRPr="004014D2" w:rsidRDefault="007C5DC6" w:rsidP="004014D2">
            <w:pPr>
              <w:spacing w:after="0"/>
            </w:pPr>
            <w:r w:rsidRPr="004014D2">
              <w:t>İlgili TYYÇ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BECERİLER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lastRenderedPageBreak/>
              <w:t>1. Alanındaki yeni bilgileri sistematik bir</w:t>
            </w:r>
            <w:r w:rsidRPr="004014D2">
              <w:rPr>
                <w:b/>
                <w:bCs/>
              </w:rPr>
              <w:t xml:space="preserve"> </w:t>
            </w:r>
            <w:r w:rsidRPr="004014D2">
              <w:t>yaklaşımla değerlendirebilme ve kullanabilme.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YETKİNLİKLER</w:t>
            </w:r>
          </w:p>
          <w:p w:rsidR="000901AA" w:rsidRPr="004014D2" w:rsidRDefault="000901AA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Bağımsız Çalışabilme ve Sorumluluk Alabilme Yetkinliği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 xml:space="preserve">2. Alanı ile ilgili en az bir bilimsel </w:t>
            </w:r>
            <w:r w:rsidR="00CD3D88">
              <w:t>makaleyi ulusal ve/veya uluslar</w:t>
            </w:r>
            <w:r w:rsidRPr="004014D2">
              <w:t>arası hakemli dergilerde yayınlayarak ve/veya özgün bir yapıt üreterek ya da yorumlayarak alanındaki bilginin sınırlarını genişletebilme.</w:t>
            </w:r>
          </w:p>
          <w:p w:rsidR="000901AA" w:rsidRDefault="000901AA" w:rsidP="004014D2">
            <w:pPr>
              <w:spacing w:after="0"/>
              <w:rPr>
                <w:b/>
                <w:bCs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  <w:bCs/>
              </w:rPr>
            </w:pPr>
            <w:r w:rsidRPr="004014D2">
              <w:rPr>
                <w:b/>
                <w:bCs/>
              </w:rPr>
              <w:t xml:space="preserve">İletişim ve Sosyal Yetkinlik 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2. Uzman kişiler ile alanındaki konuların tartışılmasında özgün görüşlerini savunabilme ve alanındaki yetkinliğini gösteren etkili bir iletişim kurabilme.</w:t>
            </w:r>
          </w:p>
          <w:p w:rsidR="007C5DC6" w:rsidRPr="004014D2" w:rsidRDefault="007C5DC6" w:rsidP="00665C53">
            <w:pPr>
              <w:spacing w:after="0"/>
            </w:pPr>
            <w:r w:rsidRPr="004014D2">
              <w:t xml:space="preserve">3. Bir yabancı dili  en az Avrupa Dil Portföyü C1 Genel </w:t>
            </w:r>
            <w:proofErr w:type="spellStart"/>
            <w:r w:rsidRPr="004014D2">
              <w:t>Düzeyi'nde</w:t>
            </w:r>
            <w:proofErr w:type="spellEnd"/>
            <w:r w:rsidRPr="004014D2">
              <w:t xml:space="preserve"> kullanarak ileri düzeyde yazılı, sözlü ve görsel iletişim kurabilme ve tartışabilme.</w:t>
            </w:r>
          </w:p>
        </w:tc>
        <w:tc>
          <w:tcPr>
            <w:tcW w:w="7051" w:type="dxa"/>
          </w:tcPr>
          <w:p w:rsidR="007C5DC6" w:rsidRPr="004014D2" w:rsidRDefault="007C5DC6" w:rsidP="004014D2">
            <w:pPr>
              <w:spacing w:after="0"/>
            </w:pPr>
            <w:r w:rsidRPr="004014D2">
              <w:lastRenderedPageBreak/>
              <w:t>İlgili TAY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BECERİLER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lastRenderedPageBreak/>
              <w:t>1. Alanındaki yeni bilgileri sistematik bir yaklaşımla değerlendirir, kullanır ve aktarır.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YETKİNLİKLER</w:t>
            </w:r>
          </w:p>
          <w:p w:rsidR="000901AA" w:rsidRPr="004014D2" w:rsidRDefault="000901AA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Bağımsız Çalışabilme ve Sorumluluk Alabilme Yetkinliği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2. Alanı ile ilgili en az bir bilimsel</w:t>
            </w:r>
            <w:r w:rsidR="00CD3D88">
              <w:t xml:space="preserve"> makaleyi ulusal ve/veya uluslar</w:t>
            </w:r>
            <w:r w:rsidRPr="004014D2">
              <w:t>arası hakemli dergilerde yayınlayarak ve/veya özgün bir yapıt üreterek ya da yorumlayarak alanındaki bilginin sınırlarını genişletir.</w:t>
            </w:r>
          </w:p>
          <w:p w:rsidR="000901AA" w:rsidRDefault="000901AA" w:rsidP="004014D2">
            <w:pPr>
              <w:spacing w:after="0"/>
              <w:rPr>
                <w:b/>
                <w:bCs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  <w:bCs/>
              </w:rPr>
            </w:pPr>
            <w:r w:rsidRPr="004014D2">
              <w:rPr>
                <w:b/>
                <w:bCs/>
              </w:rPr>
              <w:t xml:space="preserve">İletişim ve Sosyal Yetkinlik 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2. Uzman kişiler ile alanındaki konuların tartışılmasında özgün görüşlerini savunur ve alanındaki yetkinliğini gösteren etkili bir iletişim kurar.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3. Bir yabancı dili en az Avrupa Dil Portföyü C1 Genel Düzeyinde kullanarak ileri düzeyde yazılı, sözlü ve görsel iletişim kurar ve tartışır.</w:t>
            </w:r>
          </w:p>
          <w:p w:rsidR="007C5DC6" w:rsidRPr="004014D2" w:rsidRDefault="007C5DC6" w:rsidP="004014D2">
            <w:pPr>
              <w:spacing w:after="0"/>
            </w:pPr>
          </w:p>
        </w:tc>
      </w:tr>
      <w:tr w:rsidR="007C5DC6" w:rsidRPr="000901AA" w:rsidTr="00CD3D88">
        <w:trPr>
          <w:trHeight w:val="615"/>
        </w:trPr>
        <w:tc>
          <w:tcPr>
            <w:tcW w:w="13969" w:type="dxa"/>
            <w:gridSpan w:val="2"/>
            <w:vAlign w:val="center"/>
          </w:tcPr>
          <w:p w:rsidR="007C5DC6" w:rsidRPr="000901AA" w:rsidRDefault="007C5DC6" w:rsidP="004014D2">
            <w:pPr>
              <w:spacing w:after="0"/>
              <w:rPr>
                <w:b/>
              </w:rPr>
            </w:pPr>
            <w:r w:rsidRPr="000901AA">
              <w:rPr>
                <w:b/>
              </w:rPr>
              <w:lastRenderedPageBreak/>
              <w:t>ÖÇ6: Kimyanın hem ulusal ve hem de uluslararası alanlardaki gelişmelerini yakından izleyebilme.</w:t>
            </w:r>
          </w:p>
        </w:tc>
      </w:tr>
      <w:tr w:rsidR="007C5DC6" w:rsidRPr="004014D2" w:rsidTr="000901AA">
        <w:tc>
          <w:tcPr>
            <w:tcW w:w="6918" w:type="dxa"/>
          </w:tcPr>
          <w:p w:rsidR="007C5DC6" w:rsidRPr="004014D2" w:rsidRDefault="007C5DC6" w:rsidP="004014D2">
            <w:pPr>
              <w:spacing w:after="0"/>
            </w:pPr>
            <w:r w:rsidRPr="004014D2">
              <w:t>İlgili TYYÇ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BECERİLER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Alanındaki yeni bilgileri sistematik bir</w:t>
            </w:r>
            <w:r w:rsidRPr="004014D2">
              <w:rPr>
                <w:b/>
                <w:bCs/>
              </w:rPr>
              <w:t xml:space="preserve"> </w:t>
            </w:r>
            <w:r w:rsidRPr="004014D2">
              <w:t>yaklaşımla değerlendirebilme ve kullanabilme.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t>2. 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</w:p>
          <w:p w:rsidR="007C5DC6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 xml:space="preserve">YETKİNLİKLER </w:t>
            </w:r>
          </w:p>
          <w:p w:rsidR="000901AA" w:rsidRPr="004014D2" w:rsidRDefault="000901AA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lastRenderedPageBreak/>
              <w:t>Bağımsız Çalışabilme ve Sorumluluk Alabilme Yetkinliği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 xml:space="preserve">1. Alanına yenilik getiren, yeni bir düşünce, yöntem, tasarım ve/veya uygulama geliştirebilme ya da bilinen bir düşünce, yöntem, tasarım ve/veya uygulamayı farklı bir alana uygulayabilme, özgün bir konuyu araştırabilme, kavrayabilme, tasarlayabilme, </w:t>
            </w:r>
            <w:r w:rsidR="000901AA">
              <w:t>uyarlayabilme ve uygulayabilme.</w:t>
            </w:r>
          </w:p>
        </w:tc>
        <w:tc>
          <w:tcPr>
            <w:tcW w:w="7051" w:type="dxa"/>
          </w:tcPr>
          <w:p w:rsidR="007C5DC6" w:rsidRPr="004014D2" w:rsidRDefault="007C5DC6" w:rsidP="004014D2">
            <w:pPr>
              <w:spacing w:after="0"/>
            </w:pPr>
            <w:r w:rsidRPr="004014D2">
              <w:lastRenderedPageBreak/>
              <w:t>İlgili TAY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BECERİLER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Alanındaki yeni bilgileri sistematik bir yaklaşımla değerlendirir, kullanır ve aktarır.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t>2. Alanına yenilik getiren, yeni bir düşünce, yöntem, tasarım ve/veya uygulama geliştirir ya da bilinen bir düşünce, yöntem, tasarım ve/veya uygulamayı farklı bir alana uygular, özgün bir konuyu araştırır, kavrar, tasarlar, uyarlar ve uygular.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 xml:space="preserve">YETKİNLİKLER </w:t>
            </w:r>
          </w:p>
          <w:p w:rsidR="00CD3D88" w:rsidRDefault="00CD3D88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Bağımsız Çalışabilme ve Sorumluluk Alabilme Yetkinliği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lastRenderedPageBreak/>
              <w:t>1. 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7C5DC6" w:rsidRPr="004014D2" w:rsidRDefault="007C5DC6" w:rsidP="004014D2">
            <w:pPr>
              <w:spacing w:after="0"/>
              <w:rPr>
                <w:b/>
                <w:bCs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  <w:bCs/>
              </w:rPr>
            </w:pPr>
            <w:r w:rsidRPr="004014D2">
              <w:rPr>
                <w:b/>
                <w:bCs/>
              </w:rPr>
              <w:t xml:space="preserve">İletişim ve Sosyal Yetkinlik </w:t>
            </w:r>
          </w:p>
          <w:p w:rsidR="007C5DC6" w:rsidRPr="004014D2" w:rsidRDefault="007C5DC6" w:rsidP="000901AA">
            <w:pPr>
              <w:spacing w:after="0"/>
            </w:pPr>
            <w:r w:rsidRPr="004014D2">
              <w:t>4. Alanının gerektirdiği düzeyde bilgisayar yazılımlarını, bilişim ve iletişim teknolojilerindeki gelişmeleri takip ederek, problemlerini çözecek şekilde araştırmalarında etkin olarak kullanır.</w:t>
            </w:r>
          </w:p>
        </w:tc>
      </w:tr>
      <w:tr w:rsidR="007C5DC6" w:rsidRPr="000901AA" w:rsidTr="00CD3D88">
        <w:tc>
          <w:tcPr>
            <w:tcW w:w="13969" w:type="dxa"/>
            <w:gridSpan w:val="2"/>
            <w:vAlign w:val="center"/>
          </w:tcPr>
          <w:p w:rsidR="007C5DC6" w:rsidRPr="000901AA" w:rsidRDefault="007C5DC6" w:rsidP="004014D2">
            <w:pPr>
              <w:spacing w:after="0"/>
              <w:rPr>
                <w:b/>
              </w:rPr>
            </w:pPr>
            <w:r w:rsidRPr="000901AA">
              <w:rPr>
                <w:b/>
              </w:rPr>
              <w:lastRenderedPageBreak/>
              <w:t>ÖÇ7: Kuramsal, deneysel ve modelleme esaslı araştırmaları tasarlama ve uygulama; bu süreçte karşılaşılan karmaşık problemleri irdeleme ve çözümleme becerisi.</w:t>
            </w:r>
          </w:p>
        </w:tc>
      </w:tr>
      <w:tr w:rsidR="007C5DC6" w:rsidRPr="004014D2" w:rsidTr="000901AA">
        <w:tc>
          <w:tcPr>
            <w:tcW w:w="6918" w:type="dxa"/>
          </w:tcPr>
          <w:p w:rsidR="007C5DC6" w:rsidRPr="004014D2" w:rsidRDefault="007C5DC6" w:rsidP="004014D2">
            <w:pPr>
              <w:spacing w:after="0"/>
            </w:pPr>
            <w:r w:rsidRPr="004014D2">
              <w:t>İlgili TYYÇ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BİLGİ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t>2.</w:t>
            </w:r>
            <w:r w:rsidRPr="004014D2">
              <w:rPr>
                <w:b/>
              </w:rPr>
              <w:t xml:space="preserve"> </w:t>
            </w:r>
            <w:r w:rsidRPr="004014D2">
              <w:t>Alanının ilişkili olduğu disiplinler arası etkileşimi kavrayabilme; yeni ve karmaşık fikirleri analiz, sentez ve değerlendirmede uzmanlık gerektiren bilgileri kullanarak özgün sonuçlara ulaşabilme.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BECERİLER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Alanındaki yeni bilgileri sistematik bir</w:t>
            </w:r>
            <w:r w:rsidRPr="004014D2">
              <w:rPr>
                <w:b/>
                <w:bCs/>
              </w:rPr>
              <w:t xml:space="preserve"> </w:t>
            </w:r>
            <w:r w:rsidRPr="004014D2">
              <w:t>yaklaşımla değerlendirebilme ve kullanabilme.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2. 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3. Yeni ve karmaşık düşüncelerin eleştirel analizini, sentezini ve değerlendirmesini yapabilme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4. Alanı ile ilgili çalışmalarda araştırma yöntemlerini kullanabilmede üst düzey beceriler kazanmış olma.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lastRenderedPageBreak/>
              <w:t>YETKİNLİKLER</w:t>
            </w:r>
          </w:p>
          <w:p w:rsidR="000901AA" w:rsidRDefault="000901AA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Öğrenme Yetkinliği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Yaratıcı ve eleştirel düşünme,  sorun çözme ve karar verme gibi üst düzey zihinsel süreçleri kullanarak alanı ile ilgili yeni düşün</w:t>
            </w:r>
            <w:r w:rsidR="000901AA">
              <w:t>ce ve yöntemler geliştirebilme.</w:t>
            </w:r>
          </w:p>
        </w:tc>
        <w:tc>
          <w:tcPr>
            <w:tcW w:w="7051" w:type="dxa"/>
          </w:tcPr>
          <w:p w:rsidR="007C5DC6" w:rsidRPr="004014D2" w:rsidRDefault="007C5DC6" w:rsidP="004014D2">
            <w:pPr>
              <w:spacing w:after="0"/>
            </w:pPr>
            <w:r w:rsidRPr="004014D2">
              <w:lastRenderedPageBreak/>
              <w:t>İlgili TAY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BİLGİ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t>2.</w:t>
            </w:r>
            <w:r w:rsidRPr="004014D2">
              <w:rPr>
                <w:b/>
              </w:rPr>
              <w:t xml:space="preserve"> </w:t>
            </w:r>
            <w:r w:rsidRPr="004014D2">
              <w:t>Alanının ilişkili olduğu disiplinler arası etkileşimi kavrar; yeni ve karmaşık fikirleri analiz, sentez ve değerlendirmede uzmanlık gerektiren bilgileri kullanarak özgün sonuçlara ulaşır.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</w:pPr>
            <w:r w:rsidRPr="004014D2">
              <w:rPr>
                <w:b/>
              </w:rPr>
              <w:t>BECERİLER</w:t>
            </w:r>
            <w:r w:rsidRPr="004014D2">
              <w:t xml:space="preserve"> 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rPr>
                <w:bCs/>
              </w:rPr>
              <w:t xml:space="preserve">1. </w:t>
            </w:r>
            <w:r w:rsidRPr="004014D2">
              <w:t>Alanındaki yeni bilgileri sistematik bir yaklaşımla değerlendirir, kullanır ve aktarır.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rPr>
                <w:bCs/>
              </w:rPr>
              <w:t xml:space="preserve">2. </w:t>
            </w:r>
            <w:r w:rsidRPr="004014D2">
              <w:t>Alanına yenilik getiren, yeni bir düşünce, yöntem, tasarım ve/veya uygulama geliştirir ya da bilinen bir düşünce, yöntem, tasarım ve/veya uygulamayı farklı bir alana uygular, özgün bir konuyu araştırır, kavrar, tasarlar, uyarlar ve uygular.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rPr>
                <w:bCs/>
              </w:rPr>
              <w:t xml:space="preserve">3. </w:t>
            </w:r>
            <w:r w:rsidRPr="004014D2">
              <w:t>Yeni ve karmaşık düşüncelerin eleştirel analizini, sentezini ve değerlendirmesini yapar.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rPr>
                <w:bCs/>
              </w:rPr>
              <w:t xml:space="preserve">4. </w:t>
            </w:r>
            <w:r w:rsidRPr="004014D2">
              <w:t>Alanı ile ilgili çalışmalarda araştırma yöntemlerini kullanabilmede üst düzey beceriler kazanmış olur.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YETKİNLİKLER</w:t>
            </w:r>
          </w:p>
          <w:p w:rsidR="000901AA" w:rsidRPr="004014D2" w:rsidRDefault="000901AA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Öğrenme Yetkinliği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Yaratıcı ve eleştirel düşünme, sorun çözme ve karar verme gibi üst düzey zihinsel süreçleri kullanarak alanı ile ilgili yeni düşünce ve yöntemler geliştirir.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  <w:bCs/>
              </w:rPr>
            </w:pPr>
            <w:r w:rsidRPr="004014D2">
              <w:rPr>
                <w:b/>
                <w:bCs/>
              </w:rPr>
              <w:t xml:space="preserve">İletişim ve Sosyal Yetkinlik </w:t>
            </w:r>
          </w:p>
          <w:p w:rsidR="007C5DC6" w:rsidRPr="004014D2" w:rsidRDefault="007C5DC6" w:rsidP="000901AA">
            <w:pPr>
              <w:spacing w:after="0"/>
            </w:pPr>
            <w:r w:rsidRPr="004014D2">
              <w:t>4. Alanının gerektirdiği düzeyde bilgisayar yazılımlarını, bilişim ve iletişim teknolojilerindeki gelişmeleri takip ederek, problemlerini çözecek şekilde araştırmalarında etkin olarak kullanır.</w:t>
            </w:r>
          </w:p>
        </w:tc>
      </w:tr>
      <w:tr w:rsidR="007C5DC6" w:rsidRPr="000901AA" w:rsidTr="00CD3D88">
        <w:trPr>
          <w:trHeight w:val="512"/>
        </w:trPr>
        <w:tc>
          <w:tcPr>
            <w:tcW w:w="13969" w:type="dxa"/>
            <w:gridSpan w:val="2"/>
            <w:vAlign w:val="center"/>
          </w:tcPr>
          <w:p w:rsidR="007C5DC6" w:rsidRPr="000901AA" w:rsidRDefault="007C5DC6" w:rsidP="004014D2">
            <w:pPr>
              <w:spacing w:after="0"/>
              <w:rPr>
                <w:b/>
              </w:rPr>
            </w:pPr>
            <w:r w:rsidRPr="000901AA">
              <w:rPr>
                <w:b/>
              </w:rPr>
              <w:lastRenderedPageBreak/>
              <w:t>ÖÇ8: Disiplin içi ve disiplinler arası grup çalışmaları yapabilme.</w:t>
            </w:r>
          </w:p>
        </w:tc>
      </w:tr>
      <w:tr w:rsidR="007C5DC6" w:rsidRPr="004014D2" w:rsidTr="000901AA">
        <w:tc>
          <w:tcPr>
            <w:tcW w:w="6918" w:type="dxa"/>
          </w:tcPr>
          <w:p w:rsidR="007C5DC6" w:rsidRPr="004014D2" w:rsidRDefault="007C5DC6" w:rsidP="004014D2">
            <w:pPr>
              <w:spacing w:after="0"/>
            </w:pPr>
            <w:r w:rsidRPr="004014D2">
              <w:t>İlgili TYYÇ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</w:pPr>
            <w:r w:rsidRPr="004014D2">
              <w:rPr>
                <w:b/>
              </w:rPr>
              <w:t>BİLGİ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2. Alanının ilişkili olduğu disiplinler arası etkileşimi kavrayabilme; yeni ve karmaşık fikirleri analiz, sentez ve değerlendirmede uzmanlık gerektiren bilgileri kullanarak özgün sonuçlara ulaşabilme.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BECERİLER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2. 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YETKİNLİKLER</w:t>
            </w:r>
          </w:p>
          <w:p w:rsidR="000901AA" w:rsidRPr="004014D2" w:rsidRDefault="000901AA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Bağımsız Çalışabilme ve Sorumluluk Alabilme Yetkinliği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 xml:space="preserve">3. Özgün ve </w:t>
            </w:r>
            <w:proofErr w:type="spellStart"/>
            <w:r w:rsidRPr="004014D2">
              <w:t>disiplinlerarası</w:t>
            </w:r>
            <w:proofErr w:type="spellEnd"/>
            <w:r w:rsidRPr="004014D2">
              <w:t xml:space="preserve"> sorunların çözümlenmesini gerektiren ortamlarda liderlik yapabilme.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lastRenderedPageBreak/>
              <w:t xml:space="preserve"> </w:t>
            </w:r>
          </w:p>
        </w:tc>
        <w:tc>
          <w:tcPr>
            <w:tcW w:w="7051" w:type="dxa"/>
          </w:tcPr>
          <w:p w:rsidR="007C5DC6" w:rsidRPr="004014D2" w:rsidRDefault="007C5DC6" w:rsidP="004014D2">
            <w:pPr>
              <w:spacing w:after="0"/>
            </w:pPr>
            <w:r w:rsidRPr="004014D2">
              <w:lastRenderedPageBreak/>
              <w:t>İlgili TAY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</w:pPr>
            <w:r w:rsidRPr="004014D2">
              <w:rPr>
                <w:b/>
              </w:rPr>
              <w:t>BİLGİ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2. Alanının ilişkili olduğu disiplinler arası etkileşimi kavrar; yeni ve karmaşık fikirleri analiz, sentez ve değerlendirmede uzmanlık gerektiren bilgileri kullanarak özgün sonuçlara ulaşır.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BECERİLER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2. Alanına yenilik getiren, yeni bir düşünce, yöntem, tasarım ve/veya uygulama geliştirir ya da bilinen bir düşünce, yöntem, tasarım ve/veya uygulamayı farklı bir alana uygular, özgün bir konuyu araştırır, kavrar, tasarlar, uyarlar ve uygular.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YETKİNLİKLER</w:t>
            </w:r>
          </w:p>
          <w:p w:rsidR="000901AA" w:rsidRPr="004014D2" w:rsidRDefault="000901AA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Bağımsız Çalışabilme ve Sorumluluk Alabilme Yetkinliği</w:t>
            </w:r>
          </w:p>
          <w:p w:rsidR="007C5DC6" w:rsidRDefault="007C5DC6" w:rsidP="004014D2">
            <w:pPr>
              <w:spacing w:after="0"/>
            </w:pPr>
            <w:r w:rsidRPr="004014D2">
              <w:t>3. Özgün ve disiplinler arası sorunların çözümlenmesini gerektiren ortamlarda liderlik yapar.</w:t>
            </w:r>
          </w:p>
          <w:p w:rsidR="000901AA" w:rsidRPr="004014D2" w:rsidRDefault="000901AA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  <w:bCs/>
              </w:rPr>
              <w:lastRenderedPageBreak/>
              <w:t>İletişim ve Sosyal Yetkinlik</w:t>
            </w:r>
          </w:p>
          <w:p w:rsidR="007C5DC6" w:rsidRPr="004014D2" w:rsidRDefault="007C5DC6" w:rsidP="00665C53">
            <w:pPr>
              <w:spacing w:after="0"/>
            </w:pPr>
            <w:r w:rsidRPr="004014D2">
              <w:t>5. Ulusal ve uluslararası bilimsel araştırma gruplarında bilimsel araştırma yapar.</w:t>
            </w:r>
          </w:p>
        </w:tc>
      </w:tr>
      <w:tr w:rsidR="007C5DC6" w:rsidRPr="000901AA" w:rsidTr="00CD3D88">
        <w:trPr>
          <w:trHeight w:val="558"/>
        </w:trPr>
        <w:tc>
          <w:tcPr>
            <w:tcW w:w="13969" w:type="dxa"/>
            <w:gridSpan w:val="2"/>
          </w:tcPr>
          <w:p w:rsidR="007C5DC6" w:rsidRPr="000901AA" w:rsidRDefault="007C5DC6" w:rsidP="004014D2">
            <w:pPr>
              <w:spacing w:after="0"/>
              <w:rPr>
                <w:b/>
              </w:rPr>
            </w:pPr>
            <w:r w:rsidRPr="000901AA">
              <w:rPr>
                <w:b/>
              </w:rPr>
              <w:lastRenderedPageBreak/>
              <w:t>ÖÇ:9: Kaynak tarama, sunum yapabilme, bir deney düzeneği hazırlayabilme, uygulayabilme ve ilgili sonuçları yorumlayabilme.</w:t>
            </w:r>
          </w:p>
        </w:tc>
      </w:tr>
      <w:tr w:rsidR="007C5DC6" w:rsidRPr="004014D2" w:rsidTr="000901AA">
        <w:tc>
          <w:tcPr>
            <w:tcW w:w="6918" w:type="dxa"/>
          </w:tcPr>
          <w:p w:rsidR="007C5DC6" w:rsidRPr="004014D2" w:rsidRDefault="007C5DC6" w:rsidP="004014D2">
            <w:pPr>
              <w:spacing w:after="0"/>
            </w:pPr>
            <w:r w:rsidRPr="004014D2">
              <w:t>İlgili TYYÇ Maddeleri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BECERİLER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t>2. 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</w:p>
          <w:p w:rsidR="007C5DC6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YETKİNLİKLER</w:t>
            </w:r>
          </w:p>
          <w:p w:rsidR="000901AA" w:rsidRPr="004014D2" w:rsidRDefault="000901AA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Bağımsız Çalışabilme ve Sorumluluk Alabilme Yetkinliği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 xml:space="preserve">1. </w:t>
            </w:r>
            <w:r w:rsidR="00CD3D88" w:rsidRPr="00CD3D88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bulanabilme.</w:t>
            </w:r>
          </w:p>
          <w:p w:rsidR="007C5DC6" w:rsidRPr="004014D2" w:rsidRDefault="007C5DC6" w:rsidP="004014D2">
            <w:pPr>
              <w:spacing w:after="0"/>
              <w:rPr>
                <w:b/>
                <w:bCs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  <w:bCs/>
              </w:rPr>
            </w:pPr>
            <w:r w:rsidRPr="004014D2">
              <w:rPr>
                <w:b/>
                <w:bCs/>
              </w:rPr>
              <w:t xml:space="preserve">İletişim ve Sosyal Yetkinlik 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2. Uzman kişiler ile alanındaki konuların tartışılmasında özgün görüşlerini savunabilme ve alanındaki yetkinliğini gösteren etkili bir iletişim kurabilme.</w:t>
            </w:r>
          </w:p>
          <w:p w:rsidR="007C5DC6" w:rsidRPr="004014D2" w:rsidRDefault="007C5DC6" w:rsidP="00CD3D88">
            <w:pPr>
              <w:spacing w:after="0"/>
            </w:pPr>
            <w:r w:rsidRPr="004014D2">
              <w:t xml:space="preserve">3. Bir yabancı dili  en az Avrupa Dil Portföyü C1 Genel </w:t>
            </w:r>
            <w:proofErr w:type="spellStart"/>
            <w:r w:rsidRPr="004014D2">
              <w:t>Düzeyi'nde</w:t>
            </w:r>
            <w:proofErr w:type="spellEnd"/>
            <w:r w:rsidRPr="004014D2">
              <w:t xml:space="preserve"> kullanarak ileri düzeyde yazılı, sözlü ve görsel iletişim kurabilme ve tartışabilme.</w:t>
            </w:r>
          </w:p>
        </w:tc>
        <w:tc>
          <w:tcPr>
            <w:tcW w:w="7051" w:type="dxa"/>
          </w:tcPr>
          <w:p w:rsidR="007C5DC6" w:rsidRPr="004014D2" w:rsidRDefault="007C5DC6" w:rsidP="004014D2">
            <w:pPr>
              <w:spacing w:after="0"/>
            </w:pPr>
            <w:r w:rsidRPr="004014D2">
              <w:t>İlgili TAY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BECERİLER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t>2. Alanına yenilik getiren, yeni bir düşünce, yöntem, tasarım ve/veya uygulama geliştirir ya da bilinen bir düşünce, yöntem, tasarım ve/veya uygulamayı farklı bir alana uygular, özgün bir konuyu araştırır, kavrar, tasarlar, uyarlar ve uygular.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YETKİNLİKLER</w:t>
            </w:r>
          </w:p>
          <w:p w:rsidR="00CD3D88" w:rsidRDefault="00CD3D88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Bağımsız Çalışabilme ve Sorumluluk Alabilme Yetkinliği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7C5DC6" w:rsidRPr="004014D2" w:rsidRDefault="007C5DC6" w:rsidP="004014D2">
            <w:pPr>
              <w:spacing w:after="0"/>
              <w:rPr>
                <w:b/>
                <w:bCs/>
              </w:rPr>
            </w:pPr>
            <w:r w:rsidRPr="004014D2">
              <w:rPr>
                <w:b/>
                <w:bCs/>
              </w:rPr>
              <w:tab/>
            </w:r>
            <w:r w:rsidRPr="004014D2">
              <w:rPr>
                <w:b/>
                <w:bCs/>
              </w:rPr>
              <w:tab/>
            </w:r>
          </w:p>
          <w:p w:rsidR="007C5DC6" w:rsidRPr="004014D2" w:rsidRDefault="007C5DC6" w:rsidP="004014D2">
            <w:pPr>
              <w:spacing w:after="0"/>
              <w:rPr>
                <w:b/>
                <w:bCs/>
              </w:rPr>
            </w:pPr>
            <w:r w:rsidRPr="004014D2">
              <w:rPr>
                <w:b/>
                <w:bCs/>
              </w:rPr>
              <w:t xml:space="preserve">İletişim ve Sosyal Yetkinlik 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2. Uzman kişiler ile alanındaki konuların tartışılmasında özgün görüşlerini savunur ve alanındaki yetkinliğini gösteren etkili bir iletişim kurar.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3. Bir yabancı dili en az Avrupa Dil Portföyü C1 Genel Düzeyinde kullanarak ileri düzeyde yazılı, sözlü ve görsel iletişim kurar ve tartışır.</w:t>
            </w:r>
          </w:p>
        </w:tc>
      </w:tr>
      <w:tr w:rsidR="007C5DC6" w:rsidRPr="00CD3D88" w:rsidTr="00CD3D88">
        <w:trPr>
          <w:trHeight w:val="447"/>
        </w:trPr>
        <w:tc>
          <w:tcPr>
            <w:tcW w:w="13969" w:type="dxa"/>
            <w:gridSpan w:val="2"/>
            <w:vAlign w:val="center"/>
          </w:tcPr>
          <w:p w:rsidR="007C5DC6" w:rsidRPr="00CD3D88" w:rsidRDefault="007C5DC6" w:rsidP="004014D2">
            <w:pPr>
              <w:spacing w:after="0"/>
              <w:rPr>
                <w:b/>
              </w:rPr>
            </w:pPr>
            <w:r w:rsidRPr="00CD3D88">
              <w:rPr>
                <w:b/>
              </w:rPr>
              <w:t xml:space="preserve">ÖÇ10: Bağımsız davranarak </w:t>
            </w:r>
            <w:proofErr w:type="gramStart"/>
            <w:r w:rsidRPr="00CD3D88">
              <w:rPr>
                <w:b/>
              </w:rPr>
              <w:t>inisiyatif</w:t>
            </w:r>
            <w:proofErr w:type="gramEnd"/>
            <w:r w:rsidRPr="00CD3D88">
              <w:rPr>
                <w:b/>
              </w:rPr>
              <w:t xml:space="preserve"> alabilme ve kullanabilme.</w:t>
            </w:r>
          </w:p>
        </w:tc>
      </w:tr>
      <w:tr w:rsidR="007C5DC6" w:rsidRPr="004014D2" w:rsidTr="000901AA">
        <w:tc>
          <w:tcPr>
            <w:tcW w:w="6918" w:type="dxa"/>
          </w:tcPr>
          <w:p w:rsidR="007C5DC6" w:rsidRPr="004014D2" w:rsidRDefault="007C5DC6" w:rsidP="004014D2">
            <w:pPr>
              <w:spacing w:after="0"/>
            </w:pPr>
            <w:r w:rsidRPr="004014D2">
              <w:t>İlgili TYYÇ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YETKİNLİKLER</w:t>
            </w:r>
          </w:p>
          <w:p w:rsidR="00CD3D88" w:rsidRPr="004014D2" w:rsidRDefault="00CD3D88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Bağımsız Çalışabilme ve Sorumluluk Alabilme Yetkinliği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 xml:space="preserve">3. Özgün ve </w:t>
            </w:r>
            <w:proofErr w:type="spellStart"/>
            <w:r w:rsidRPr="004014D2">
              <w:t>disiplinlerarası</w:t>
            </w:r>
            <w:proofErr w:type="spellEnd"/>
            <w:r w:rsidRPr="004014D2">
              <w:t xml:space="preserve"> sorunların çözümlenmesini gerektiren ortamlarda liderlik yapabilme.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  <w:bCs/>
              </w:rPr>
            </w:pPr>
            <w:r w:rsidRPr="004014D2">
              <w:rPr>
                <w:b/>
                <w:bCs/>
              </w:rPr>
              <w:t xml:space="preserve">İletişim ve Sosyal Yetkinlik </w:t>
            </w:r>
          </w:p>
          <w:p w:rsidR="007C5DC6" w:rsidRPr="004014D2" w:rsidRDefault="007C5DC6" w:rsidP="00665C53">
            <w:pPr>
              <w:spacing w:after="0"/>
            </w:pPr>
            <w:r w:rsidRPr="004014D2">
              <w:t>2. Uzman kişiler ile alanındaki konuların tartışılmasında özgün görüşlerini savunabilme ve alanındaki yetkinliğini gösteren etkili bir iletişim kurabilme.</w:t>
            </w:r>
          </w:p>
        </w:tc>
        <w:tc>
          <w:tcPr>
            <w:tcW w:w="7051" w:type="dxa"/>
          </w:tcPr>
          <w:p w:rsidR="007C5DC6" w:rsidRPr="004014D2" w:rsidRDefault="007C5DC6" w:rsidP="004014D2">
            <w:pPr>
              <w:spacing w:after="0"/>
            </w:pPr>
            <w:r w:rsidRPr="004014D2">
              <w:lastRenderedPageBreak/>
              <w:t>İlgili TAY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YETKİNLİKLER</w:t>
            </w:r>
          </w:p>
          <w:p w:rsidR="00CD3D88" w:rsidRPr="004014D2" w:rsidRDefault="00CD3D88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Bağımsız Çalışabilme ve Sorumluluk Alabilme Yetkinliği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3. Özgün ve disiplinler arası sorunların çözümlenmesini gerektiren ortamlarda liderlik yapar.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  <w:bCs/>
              </w:rPr>
            </w:pPr>
            <w:r w:rsidRPr="004014D2">
              <w:rPr>
                <w:b/>
                <w:bCs/>
              </w:rPr>
              <w:t xml:space="preserve">İletişim ve Sosyal Yetkinlik 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2. Uzman kişiler ile alanındaki konuların tartışılmasında özgün görüşlerini savunur ve alanındaki yetkinliğini gösteren etkili bir iletişim kurar.</w:t>
            </w:r>
          </w:p>
          <w:p w:rsidR="007C5DC6" w:rsidRPr="004014D2" w:rsidRDefault="007C5DC6" w:rsidP="004014D2">
            <w:pPr>
              <w:spacing w:after="0"/>
            </w:pPr>
          </w:p>
        </w:tc>
      </w:tr>
      <w:tr w:rsidR="007C5DC6" w:rsidRPr="00CD3D88" w:rsidTr="00CD3D88">
        <w:trPr>
          <w:trHeight w:val="390"/>
        </w:trPr>
        <w:tc>
          <w:tcPr>
            <w:tcW w:w="13969" w:type="dxa"/>
            <w:gridSpan w:val="2"/>
          </w:tcPr>
          <w:p w:rsidR="007C5DC6" w:rsidRPr="00CD3D88" w:rsidRDefault="007C5DC6" w:rsidP="004014D2">
            <w:pPr>
              <w:spacing w:after="0"/>
              <w:rPr>
                <w:b/>
              </w:rPr>
            </w:pPr>
            <w:r w:rsidRPr="00CD3D88">
              <w:rPr>
                <w:b/>
              </w:rPr>
              <w:lastRenderedPageBreak/>
              <w:t>ÖÇ11: Bilimsel ve mesleki etik anlayışına sahip olma ve bu anlayışı her türlü ortamda savunabilme.</w:t>
            </w:r>
          </w:p>
        </w:tc>
      </w:tr>
      <w:tr w:rsidR="007C5DC6" w:rsidRPr="004014D2" w:rsidTr="000901AA">
        <w:tc>
          <w:tcPr>
            <w:tcW w:w="6918" w:type="dxa"/>
          </w:tcPr>
          <w:p w:rsidR="007C5DC6" w:rsidRPr="004014D2" w:rsidRDefault="007C5DC6" w:rsidP="004014D2">
            <w:pPr>
              <w:spacing w:after="0"/>
            </w:pPr>
            <w:r w:rsidRPr="004014D2">
              <w:t>İlgili TYYÇ Maddeleri</w:t>
            </w:r>
          </w:p>
          <w:p w:rsidR="007C5DC6" w:rsidRPr="004014D2" w:rsidRDefault="007C5DC6" w:rsidP="004014D2">
            <w:pPr>
              <w:spacing w:after="0"/>
            </w:pPr>
          </w:p>
          <w:p w:rsidR="007C5DC6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YETKİNLİKLER</w:t>
            </w:r>
          </w:p>
          <w:p w:rsidR="00CD3D88" w:rsidRPr="004014D2" w:rsidRDefault="00CD3D88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  <w:bCs/>
              </w:rPr>
            </w:pPr>
            <w:r w:rsidRPr="004014D2">
              <w:rPr>
                <w:b/>
                <w:bCs/>
              </w:rPr>
              <w:t xml:space="preserve">İletişim ve Sosyal Yetkinlik 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Sosyal ilişkileri ve bu ilişkileri yönlendiren normları eleştirel bir bakış açısıyla inceleyebilme, geliştirebilme ve gerektiğinde değiştirmeye yönelik eylemleri yönetebilme.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Alana Özgü Yetkinlik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Alanındaki bilimsel, teknolojik, sosyal veya kültürel ilerlemeleri tanıtarak, yaşadığı toplumun bilgi toplumu olma ve bunu sürdürebilme sürecine katkıda bulunabilme.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2. Alanı ile ilgili karşılaşılan sorunların çözümünde stratejik karar verme süreçlerini kullanarak işlevsel etkileşim kurabilme.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lastRenderedPageBreak/>
              <w:t>3. Alanı ile ilgili konularda karşılaşılan toplumsal, bilimsel, kültürel ve etik sorunların çözümüne katkıda bulunabilme ve bu değerle</w:t>
            </w:r>
            <w:r w:rsidR="00CD3D88">
              <w:t>rin gelişimini destekleyebilme.</w:t>
            </w:r>
          </w:p>
        </w:tc>
        <w:tc>
          <w:tcPr>
            <w:tcW w:w="7051" w:type="dxa"/>
          </w:tcPr>
          <w:p w:rsidR="007C5DC6" w:rsidRPr="004014D2" w:rsidRDefault="007C5DC6" w:rsidP="004014D2">
            <w:pPr>
              <w:spacing w:after="0"/>
            </w:pPr>
            <w:r w:rsidRPr="004014D2">
              <w:lastRenderedPageBreak/>
              <w:t>İlgili TAY Maddeleri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</w:p>
          <w:p w:rsidR="007C5DC6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YETKİNLİKLER</w:t>
            </w:r>
          </w:p>
          <w:p w:rsidR="00CD3D88" w:rsidRPr="004014D2" w:rsidRDefault="00CD3D88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  <w:bCs/>
              </w:rPr>
            </w:pPr>
            <w:r w:rsidRPr="004014D2">
              <w:rPr>
                <w:b/>
                <w:bCs/>
              </w:rPr>
              <w:t xml:space="preserve">İletişim ve Sosyal Yetkinlik 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Sosyal ilişkileri ve bu ilişkileri yönlendiren normları eleştirel bir bakış açısıyla inceler, geliştirir ve gerektiğinde değiştirmeye yönelik eylemleri yönetir.</w:t>
            </w:r>
          </w:p>
          <w:p w:rsidR="007C5DC6" w:rsidRPr="004014D2" w:rsidRDefault="007C5DC6" w:rsidP="004014D2">
            <w:pPr>
              <w:spacing w:after="0"/>
              <w:rPr>
                <w:b/>
              </w:rPr>
            </w:pPr>
          </w:p>
          <w:p w:rsidR="007C5DC6" w:rsidRPr="004014D2" w:rsidRDefault="007C5DC6" w:rsidP="004014D2">
            <w:pPr>
              <w:spacing w:after="0"/>
              <w:rPr>
                <w:b/>
              </w:rPr>
            </w:pPr>
            <w:r w:rsidRPr="004014D2">
              <w:rPr>
                <w:b/>
              </w:rPr>
              <w:t>Alana Özgü Yetkinlik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1. Alanındaki bilimsel, teknolojik, sosyal veya kültürel ilerlemeleri tanıtarak, yaşadığı toplumun bilgi toplumu olma ve bunu sürdürebilme sürecine katkıda bulunur.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t>2. Alanı ile ilgili karşılaşılan sorunların çözümünde stratejik karar verme süreçlerini kullanarak işlevsel etkileşim kurar.</w:t>
            </w:r>
          </w:p>
          <w:p w:rsidR="007C5DC6" w:rsidRPr="004014D2" w:rsidRDefault="007C5DC6" w:rsidP="004014D2">
            <w:pPr>
              <w:spacing w:after="0"/>
            </w:pPr>
            <w:r w:rsidRPr="004014D2">
              <w:lastRenderedPageBreak/>
              <w:t>3. Alanı ile ilgili konularda karşılaşılan toplumsal, bilimsel, kültürel ve etik sorunların çözümüne katkıda bulunur ve bu değerlerin gelişimini destekler.</w:t>
            </w:r>
          </w:p>
          <w:p w:rsidR="007C5DC6" w:rsidRPr="004014D2" w:rsidRDefault="007C5DC6" w:rsidP="004014D2">
            <w:pPr>
              <w:spacing w:after="0"/>
            </w:pPr>
          </w:p>
        </w:tc>
      </w:tr>
    </w:tbl>
    <w:p w:rsidR="009B4C9E" w:rsidRPr="009B4C9E" w:rsidRDefault="009B4C9E" w:rsidP="009B4C9E"/>
    <w:sectPr w:rsidR="009B4C9E" w:rsidRPr="009B4C9E" w:rsidSect="00665C53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0D" w:rsidRDefault="0083110D" w:rsidP="009B4C9E">
      <w:pPr>
        <w:spacing w:after="0" w:line="240" w:lineRule="auto"/>
      </w:pPr>
      <w:r>
        <w:separator/>
      </w:r>
    </w:p>
  </w:endnote>
  <w:endnote w:type="continuationSeparator" w:id="0">
    <w:p w:rsidR="0083110D" w:rsidRDefault="0083110D" w:rsidP="009B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2804"/>
      <w:docPartObj>
        <w:docPartGallery w:val="Page Numbers (Bottom of Page)"/>
        <w:docPartUnique/>
      </w:docPartObj>
    </w:sdtPr>
    <w:sdtContent>
      <w:p w:rsidR="00665C53" w:rsidRDefault="00665C5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  <w:r>
          <w:t>/9</w:t>
        </w:r>
      </w:p>
    </w:sdtContent>
  </w:sdt>
  <w:p w:rsidR="00665C53" w:rsidRDefault="00665C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448633"/>
      <w:docPartObj>
        <w:docPartGallery w:val="Page Numbers (Bottom of Page)"/>
        <w:docPartUnique/>
      </w:docPartObj>
    </w:sdtPr>
    <w:sdtContent>
      <w:p w:rsidR="00665C53" w:rsidRDefault="00665C5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/9</w:t>
        </w:r>
      </w:p>
    </w:sdtContent>
  </w:sdt>
  <w:p w:rsidR="00665C53" w:rsidRDefault="00665C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0D" w:rsidRDefault="0083110D" w:rsidP="009B4C9E">
      <w:pPr>
        <w:spacing w:after="0" w:line="240" w:lineRule="auto"/>
      </w:pPr>
      <w:r>
        <w:separator/>
      </w:r>
    </w:p>
  </w:footnote>
  <w:footnote w:type="continuationSeparator" w:id="0">
    <w:p w:rsidR="0083110D" w:rsidRDefault="0083110D" w:rsidP="009B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C53" w:rsidRDefault="00665C53" w:rsidP="00665C53"/>
  <w:p w:rsidR="007B23B0" w:rsidRDefault="00665C53">
    <w:pPr>
      <w:pStyle w:val="stbilgi"/>
    </w:pPr>
    <w:r>
      <w:rPr>
        <w:b/>
        <w:bCs/>
        <w:sz w:val="28"/>
        <w:szCs w:val="28"/>
      </w:rPr>
      <w:t>KİMYA</w:t>
    </w:r>
    <w:r w:rsidRPr="00066C08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Anabilim Dalı DR</w:t>
    </w:r>
    <w:r w:rsidRPr="00066C08">
      <w:rPr>
        <w:b/>
        <w:bCs/>
        <w:sz w:val="28"/>
        <w:szCs w:val="28"/>
      </w:rPr>
      <w:t xml:space="preserve"> Programı Öğrenme Çıktılarının TYYÇ ve TAY ile İlişkisi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C53" w:rsidRDefault="00665C53" w:rsidP="00665C53"/>
  <w:p w:rsidR="00665C53" w:rsidRPr="00095F57" w:rsidRDefault="00665C53" w:rsidP="00665C53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r w:rsidRPr="00E35051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4EE6EC7" wp14:editId="2A1CB8C3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5F57">
      <w:rPr>
        <w:rFonts w:ascii="Verdana" w:hAnsi="Verdana"/>
        <w:b/>
        <w:sz w:val="20"/>
        <w:szCs w:val="20"/>
      </w:rPr>
      <w:t>ESKİŞEHİR OSMANGAZİ ÜNİVERSİTESİ</w:t>
    </w:r>
  </w:p>
  <w:p w:rsidR="00665C53" w:rsidRDefault="00665C53" w:rsidP="00665C53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 w:rsidRPr="00095F57">
      <w:rPr>
        <w:rFonts w:ascii="Verdana" w:hAnsi="Verdana"/>
        <w:b/>
        <w:sz w:val="20"/>
        <w:szCs w:val="20"/>
      </w:rPr>
      <w:t>FEN BİLİMLERİ ENSTİTÜSÜ</w:t>
    </w:r>
  </w:p>
  <w:p w:rsidR="00665C53" w:rsidRDefault="00665C53" w:rsidP="00665C53"/>
  <w:p w:rsidR="00665C53" w:rsidRDefault="00665C53" w:rsidP="00665C53">
    <w:pPr>
      <w:pStyle w:val="stbilgi"/>
    </w:pPr>
    <w:r>
      <w:rPr>
        <w:b/>
        <w:bCs/>
        <w:sz w:val="28"/>
        <w:szCs w:val="28"/>
      </w:rPr>
      <w:t>KİMYA</w:t>
    </w:r>
    <w:r w:rsidRPr="00066C08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Anabilim Dalı DR</w:t>
    </w:r>
    <w:r w:rsidRPr="00066C08">
      <w:rPr>
        <w:b/>
        <w:bCs/>
        <w:sz w:val="28"/>
        <w:szCs w:val="28"/>
      </w:rPr>
      <w:t xml:space="preserve"> Programı Öğrenme Çıktılarının TYYÇ ve TAY ile İlişkisi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8A"/>
    <w:rsid w:val="00066C08"/>
    <w:rsid w:val="000901AA"/>
    <w:rsid w:val="000A7120"/>
    <w:rsid w:val="00140AFC"/>
    <w:rsid w:val="00373CAE"/>
    <w:rsid w:val="004014D2"/>
    <w:rsid w:val="00437C41"/>
    <w:rsid w:val="0060288A"/>
    <w:rsid w:val="00665C53"/>
    <w:rsid w:val="007B23B0"/>
    <w:rsid w:val="007C4923"/>
    <w:rsid w:val="007C5DC6"/>
    <w:rsid w:val="0083110D"/>
    <w:rsid w:val="00903821"/>
    <w:rsid w:val="009B4C9E"/>
    <w:rsid w:val="00AC42F6"/>
    <w:rsid w:val="00B26261"/>
    <w:rsid w:val="00CD3D88"/>
    <w:rsid w:val="00E245F8"/>
    <w:rsid w:val="00EF3464"/>
    <w:rsid w:val="00F2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4FB875-18C7-4B1C-9F69-BC333CC8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B4C9E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9B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B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4C9E"/>
  </w:style>
  <w:style w:type="paragraph" w:styleId="Altbilgi">
    <w:name w:val="footer"/>
    <w:basedOn w:val="Normal"/>
    <w:link w:val="AltbilgiChar"/>
    <w:uiPriority w:val="99"/>
    <w:unhideWhenUsed/>
    <w:rsid w:val="009B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4C9E"/>
  </w:style>
  <w:style w:type="character" w:customStyle="1" w:styleId="Gvdemetni2">
    <w:name w:val="Gövde metni (2)_"/>
    <w:link w:val="Gvdemetni20"/>
    <w:rsid w:val="009B4C9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B4C9E"/>
    <w:pPr>
      <w:shd w:val="clear" w:color="auto" w:fill="FFFFFF"/>
      <w:spacing w:before="360" w:after="360" w:line="0" w:lineRule="atLeast"/>
      <w:ind w:hanging="440"/>
      <w:jc w:val="both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styleId="AralkYok">
    <w:name w:val="No Spacing"/>
    <w:uiPriority w:val="1"/>
    <w:qFormat/>
    <w:rsid w:val="009B4C9E"/>
    <w:pPr>
      <w:spacing w:after="0" w:line="240" w:lineRule="auto"/>
      <w:ind w:left="23"/>
    </w:pPr>
    <w:rPr>
      <w:rFonts w:ascii="Calibri" w:eastAsia="Calibri" w:hAnsi="Calibri" w:cs="Times New Roman"/>
    </w:rPr>
  </w:style>
  <w:style w:type="character" w:customStyle="1" w:styleId="Gvdemetni">
    <w:name w:val="Gövde metni_"/>
    <w:link w:val="Gvdemetni0"/>
    <w:rsid w:val="009B4C9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9B4C9E"/>
    <w:pPr>
      <w:shd w:val="clear" w:color="auto" w:fill="FFFFFF"/>
      <w:spacing w:before="360" w:after="240" w:line="322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pple-converted-space">
    <w:name w:val="apple-converted-space"/>
    <w:basedOn w:val="VarsaylanParagrafYazTipi"/>
    <w:rsid w:val="009B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B0"/>
    <w:rsid w:val="00171CDC"/>
    <w:rsid w:val="00A2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08C9F88917E4403AB4C323701D10CFE">
    <w:name w:val="608C9F88917E4403AB4C323701D10CFE"/>
    <w:rsid w:val="00A23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C4FF-CBC2-4931-8029-13655C91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</dc:creator>
  <cp:keywords/>
  <dc:description/>
  <cp:lastModifiedBy>neval</cp:lastModifiedBy>
  <cp:revision>4</cp:revision>
  <dcterms:created xsi:type="dcterms:W3CDTF">2014-11-18T12:20:00Z</dcterms:created>
  <dcterms:modified xsi:type="dcterms:W3CDTF">2014-11-24T14:53:00Z</dcterms:modified>
</cp:coreProperties>
</file>